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:rsidR="00F71027" w:rsidRPr="00B04CB5" w:rsidRDefault="00075F3C" w:rsidP="00F71027">
      <w:pPr>
        <w:spacing w:line="240" w:lineRule="auto"/>
        <w:rPr>
          <w:rFonts w:cs="Arial"/>
        </w:rPr>
      </w:pPr>
      <w:r>
        <w:object w:dxaOrig="15195" w:dyaOrig="7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4pt;height:366pt" o:ole="">
            <v:imagedata r:id="rId12" o:title=""/>
          </v:shape>
          <o:OLEObject Type="Embed" ProgID="Visio.Drawing.11" ShapeID="_x0000_i1025" DrawAspect="Content" ObjectID="_1590494835" r:id="rId13"/>
        </w:object>
      </w: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B6" w:rsidRDefault="003F59B6" w:rsidP="00904A43">
      <w:pPr>
        <w:spacing w:line="240" w:lineRule="auto"/>
      </w:pPr>
      <w:r>
        <w:separator/>
      </w:r>
    </w:p>
  </w:endnote>
  <w:endnote w:type="continuationSeparator" w:id="0">
    <w:p w:rsidR="003F59B6" w:rsidRDefault="003F59B6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B6" w:rsidRDefault="003F59B6" w:rsidP="00904A43">
      <w:pPr>
        <w:spacing w:line="240" w:lineRule="auto"/>
      </w:pPr>
      <w:r>
        <w:separator/>
      </w:r>
    </w:p>
  </w:footnote>
  <w:footnote w:type="continuationSeparator" w:id="0">
    <w:p w:rsidR="003F59B6" w:rsidRDefault="003F59B6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7284434F" wp14:editId="571715C6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8385B">
                <w:rPr>
                  <w:rFonts w:ascii="Arial" w:eastAsiaTheme="majorEastAsia" w:hAnsi="Arial" w:cs="Arial"/>
                </w:rPr>
                <w:t>Pork/Poultry Promotion: Deadstock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7E5951" w:rsidRDefault="00967072" w:rsidP="0098385B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62C0DA63" wp14:editId="1B870639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6A62" w:rsidRPr="0098385B">
                <w:t>Pork/Poultry Promotion: Deadstock</w:t>
              </w:r>
            </w:sdtContent>
          </w:sdt>
        </w:p>
        <w:p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F25B17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F25B17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75F3C"/>
    <w:rsid w:val="00092B19"/>
    <w:rsid w:val="000A5A61"/>
    <w:rsid w:val="000B257E"/>
    <w:rsid w:val="000E21F3"/>
    <w:rsid w:val="00101D6A"/>
    <w:rsid w:val="00123AAA"/>
    <w:rsid w:val="001503FE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3F59B6"/>
    <w:rsid w:val="0043120B"/>
    <w:rsid w:val="0050431C"/>
    <w:rsid w:val="00553572"/>
    <w:rsid w:val="00596D8E"/>
    <w:rsid w:val="005B69C0"/>
    <w:rsid w:val="005D6009"/>
    <w:rsid w:val="00617B4A"/>
    <w:rsid w:val="00623745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64AA7"/>
    <w:rsid w:val="00967072"/>
    <w:rsid w:val="009709B5"/>
    <w:rsid w:val="0098385B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A62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C1418"/>
    <w:rsid w:val="00ED14BC"/>
    <w:rsid w:val="00ED1A9B"/>
    <w:rsid w:val="00EE2769"/>
    <w:rsid w:val="00F11C0A"/>
    <w:rsid w:val="00F14B47"/>
    <w:rsid w:val="00F25B1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4428F"/>
    <w:rsid w:val="003510DF"/>
    <w:rsid w:val="006F7663"/>
    <w:rsid w:val="00AD08AD"/>
    <w:rsid w:val="00B32778"/>
    <w:rsid w:val="00C32E5D"/>
    <w:rsid w:val="00D320CE"/>
    <w:rsid w:val="00D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C5009574-CD50-45DF-8F4B-740EA021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75B8C-1D12-41F9-8E86-B411FD79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Pork/Poultry Promotion: Deadstock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Pork/Poultry Promotion: Deadstock</dc:title>
  <dc:creator>Ashley Koenigs</dc:creator>
  <cp:lastModifiedBy>Pasquale, Marisa - 3480</cp:lastModifiedBy>
  <cp:revision>2</cp:revision>
  <dcterms:created xsi:type="dcterms:W3CDTF">2018-06-14T19:21:00Z</dcterms:created>
  <dcterms:modified xsi:type="dcterms:W3CDTF">2018-06-14T19:21:00Z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